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085E6" w14:textId="77777777" w:rsidR="007D51CC" w:rsidRDefault="007D51CC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003EAFBA" w14:textId="77777777" w:rsidR="00CD2A41" w:rsidRDefault="00CD2A41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050EFFB4" w14:textId="11D67C98" w:rsidR="007D51CC" w:rsidRPr="007B3082" w:rsidRDefault="007D51CC" w:rsidP="007D51CC">
      <w:pPr>
        <w:jc w:val="center"/>
        <w:rPr>
          <w:rFonts w:ascii="Arial Narrow" w:hAnsi="Arial Narrow"/>
          <w:b/>
          <w:sz w:val="20"/>
          <w:szCs w:val="20"/>
        </w:rPr>
      </w:pPr>
      <w:r w:rsidRPr="007B3082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6445CC" w:rsidRPr="007B3082">
        <w:rPr>
          <w:rFonts w:ascii="Arial Narrow" w:eastAsia="Batang" w:hAnsi="Arial Narrow" w:cs="Arial"/>
          <w:b/>
          <w:iCs/>
          <w:sz w:val="20"/>
          <w:szCs w:val="20"/>
        </w:rPr>
        <w:t xml:space="preserve"> Nro. </w:t>
      </w:r>
      <w:r w:rsidR="0053628F">
        <w:rPr>
          <w:rFonts w:ascii="Arial Narrow" w:eastAsia="Batang" w:hAnsi="Arial Narrow" w:cs="Arial"/>
          <w:b/>
          <w:iCs/>
          <w:sz w:val="20"/>
          <w:szCs w:val="20"/>
        </w:rPr>
        <w:t>4</w:t>
      </w:r>
      <w:r w:rsidRPr="007B3082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6445CC" w:rsidRPr="007B3082">
        <w:rPr>
          <w:rFonts w:ascii="Arial Narrow" w:eastAsia="Batang" w:hAnsi="Arial Narrow" w:cs="Arial"/>
          <w:b/>
          <w:iCs/>
          <w:sz w:val="20"/>
          <w:szCs w:val="20"/>
        </w:rPr>
        <w:t>–</w:t>
      </w:r>
      <w:r w:rsidRPr="007B3082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53628F">
        <w:rPr>
          <w:rFonts w:ascii="Arial Narrow" w:eastAsia="Batang" w:hAnsi="Arial Narrow" w:cs="Arial"/>
          <w:b/>
          <w:iCs/>
          <w:sz w:val="20"/>
          <w:szCs w:val="20"/>
        </w:rPr>
        <w:t>CO</w:t>
      </w:r>
      <w:r w:rsidR="00851A15">
        <w:rPr>
          <w:rFonts w:ascii="Arial Narrow" w:eastAsia="Batang" w:hAnsi="Arial Narrow" w:cs="Arial"/>
          <w:b/>
          <w:iCs/>
          <w:sz w:val="20"/>
          <w:szCs w:val="20"/>
        </w:rPr>
        <w:t>NFORMACIÓN</w:t>
      </w:r>
      <w:r w:rsidR="0053628F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6445CC" w:rsidRPr="007B3082">
        <w:rPr>
          <w:rFonts w:ascii="Arial Narrow" w:hAnsi="Arial Narrow"/>
          <w:b/>
          <w:sz w:val="20"/>
          <w:szCs w:val="20"/>
        </w:rPr>
        <w:t>UNIÓN TEMPORAL</w:t>
      </w:r>
    </w:p>
    <w:p w14:paraId="56A64BA4" w14:textId="570E4CC1" w:rsidR="009A17A3" w:rsidRDefault="009A17A3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491443A9" w14:textId="77777777" w:rsidR="00062CA4" w:rsidRPr="007B3082" w:rsidRDefault="00062CA4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360DD90C" w14:textId="3BAEB768" w:rsidR="007C058F" w:rsidRPr="005650E0" w:rsidRDefault="003C7D4E" w:rsidP="00D333A5">
      <w:pPr>
        <w:ind w:left="284" w:right="-93"/>
        <w:jc w:val="both"/>
        <w:rPr>
          <w:rFonts w:ascii="Arial Narrow" w:hAnsi="Arial Narrow"/>
          <w:sz w:val="20"/>
          <w:szCs w:val="20"/>
        </w:rPr>
      </w:pPr>
      <w:r w:rsidRPr="005650E0">
        <w:rPr>
          <w:rFonts w:ascii="Arial Narrow" w:hAnsi="Arial Narrow"/>
          <w:sz w:val="20"/>
          <w:szCs w:val="20"/>
        </w:rPr>
        <w:t xml:space="preserve">Referencia: </w:t>
      </w:r>
      <w:r w:rsidR="007C058F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7C058F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7C058F" w:rsidRPr="004F7374">
        <w:rPr>
          <w:rFonts w:ascii="Arial Narrow" w:hAnsi="Arial Narrow" w:cs="Arial"/>
          <w:sz w:val="20"/>
          <w:szCs w:val="20"/>
        </w:rPr>
        <w:t xml:space="preserve">Nro. </w:t>
      </w:r>
      <w:r w:rsidR="007C058F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7C058F">
        <w:rPr>
          <w:rFonts w:ascii="Arial Narrow" w:hAnsi="Arial Narrow" w:cs="Arial"/>
          <w:b/>
          <w:bCs/>
          <w:sz w:val="20"/>
          <w:szCs w:val="20"/>
        </w:rPr>
        <w:t>MC</w:t>
      </w:r>
      <w:r w:rsidR="007C058F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6815F8">
        <w:rPr>
          <w:rFonts w:ascii="Arial Narrow" w:hAnsi="Arial Narrow" w:cs="Arial"/>
          <w:b/>
          <w:bCs/>
          <w:sz w:val="20"/>
          <w:szCs w:val="20"/>
        </w:rPr>
        <w:t>2</w:t>
      </w:r>
      <w:r w:rsidR="007C058F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7C058F">
        <w:rPr>
          <w:rFonts w:ascii="Arial Narrow" w:hAnsi="Arial Narrow" w:cs="Arial"/>
          <w:b/>
          <w:bCs/>
          <w:sz w:val="20"/>
          <w:szCs w:val="20"/>
        </w:rPr>
        <w:t>6</w:t>
      </w:r>
      <w:r w:rsidR="007C058F">
        <w:rPr>
          <w:rFonts w:ascii="Arial Narrow" w:hAnsi="Arial Narrow" w:cs="Arial"/>
          <w:sz w:val="20"/>
          <w:szCs w:val="20"/>
        </w:rPr>
        <w:t xml:space="preserve"> </w:t>
      </w:r>
      <w:r w:rsidR="007C058F" w:rsidRPr="00A847F1">
        <w:rPr>
          <w:rFonts w:ascii="Arial Narrow" w:hAnsi="Arial Narrow" w:cs="Arial"/>
          <w:sz w:val="20"/>
          <w:szCs w:val="20"/>
        </w:rPr>
        <w:t>que tiene por objeto:</w:t>
      </w:r>
      <w:r w:rsidR="007C058F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7C058F" w:rsidRPr="006815F8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6815F8" w:rsidRPr="006815F8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7C058F" w:rsidRPr="006815F8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7C058F" w:rsidRPr="006815F8">
        <w:rPr>
          <w:rFonts w:ascii="Arial Narrow" w:hAnsi="Arial Narrow"/>
          <w:bCs/>
          <w:i/>
          <w:sz w:val="20"/>
          <w:szCs w:val="20"/>
        </w:rPr>
        <w:t>.</w:t>
      </w:r>
    </w:p>
    <w:p w14:paraId="6B2D1730" w14:textId="77777777" w:rsidR="002F5069" w:rsidRPr="00F50B57" w:rsidRDefault="002F5069" w:rsidP="002F5069">
      <w:pPr>
        <w:ind w:left="284" w:right="-93"/>
        <w:jc w:val="both"/>
        <w:rPr>
          <w:rFonts w:ascii="Arial Narrow" w:hAnsi="Arial Narrow"/>
          <w:sz w:val="20"/>
          <w:szCs w:val="20"/>
        </w:rPr>
      </w:pPr>
    </w:p>
    <w:p w14:paraId="0960EA3B" w14:textId="77777777" w:rsidR="00E414B3" w:rsidRPr="003A701E" w:rsidRDefault="00E414B3" w:rsidP="000C1FDC">
      <w:pPr>
        <w:ind w:left="284" w:right="-93"/>
        <w:jc w:val="both"/>
        <w:rPr>
          <w:rFonts w:ascii="Arial Narrow" w:hAnsi="Arial Narrow"/>
          <w:sz w:val="20"/>
          <w:szCs w:val="20"/>
        </w:rPr>
      </w:pPr>
      <w:r w:rsidRPr="00F50B57">
        <w:rPr>
          <w:rFonts w:ascii="Arial Narrow" w:hAnsi="Arial Narrow"/>
          <w:sz w:val="20"/>
          <w:szCs w:val="20"/>
        </w:rPr>
        <w:t>i)</w:t>
      </w:r>
      <w:r w:rsidRPr="00F50B57">
        <w:rPr>
          <w:rFonts w:ascii="Arial Narrow" w:hAnsi="Arial Narrow"/>
          <w:sz w:val="20"/>
          <w:szCs w:val="20"/>
        </w:rPr>
        <w:tab/>
        <w:t>___________, constituida conforme a las leyes de la República</w:t>
      </w:r>
      <w:r w:rsidRPr="003A701E">
        <w:rPr>
          <w:rFonts w:ascii="Arial Narrow" w:hAnsi="Arial Narrow"/>
          <w:sz w:val="20"/>
          <w:szCs w:val="20"/>
        </w:rPr>
        <w:t xml:space="preserve"> de Colombia, representada por __________________, mayor de edad de nacionalidad colombiana, identificado con la cédula de ciudadanía No. _____ de ____, quien actúa en su calidad de representante legal</w:t>
      </w:r>
    </w:p>
    <w:p w14:paraId="6606862A" w14:textId="192319A2" w:rsidR="00E414B3" w:rsidRPr="003A701E" w:rsidRDefault="00E414B3" w:rsidP="000C1FDC">
      <w:pPr>
        <w:ind w:left="284" w:right="-93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y i)</w:t>
      </w:r>
      <w:r w:rsidRPr="003A701E">
        <w:rPr>
          <w:rFonts w:ascii="Arial Narrow" w:hAnsi="Arial Narrow"/>
          <w:sz w:val="20"/>
          <w:szCs w:val="20"/>
        </w:rPr>
        <w:tab/>
        <w:t>_______, constituida conforme a las leyes de la República de Colombia, representada por __________________, mayor de edad de nacionalidad colombiana, identificado con la cédula de ciudadanía No. _____ de ____, quien actúa en su calidad de representante legal</w:t>
      </w:r>
      <w:r w:rsidR="000009E4">
        <w:rPr>
          <w:rFonts w:ascii="Arial Narrow" w:hAnsi="Arial Narrow"/>
          <w:sz w:val="20"/>
          <w:szCs w:val="20"/>
        </w:rPr>
        <w:t>.</w:t>
      </w:r>
    </w:p>
    <w:p w14:paraId="4DFBC05C" w14:textId="77777777" w:rsidR="00D96720" w:rsidRPr="007B3082" w:rsidRDefault="00D96720" w:rsidP="000C1FDC">
      <w:pPr>
        <w:ind w:left="284" w:right="-93"/>
        <w:jc w:val="both"/>
        <w:rPr>
          <w:rFonts w:ascii="Arial Narrow" w:hAnsi="Arial Narrow" w:cs="Arial"/>
          <w:sz w:val="20"/>
          <w:szCs w:val="20"/>
        </w:rPr>
      </w:pPr>
    </w:p>
    <w:p w14:paraId="4E0F5F24" w14:textId="2F60C54A" w:rsidR="00D96720" w:rsidRPr="007B3082" w:rsidRDefault="00D96720" w:rsidP="000C1FDC">
      <w:pPr>
        <w:ind w:left="284" w:right="-9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Celebran el siguiente acuerdo de </w:t>
      </w:r>
      <w:r w:rsidR="00AB5EEB">
        <w:rPr>
          <w:rFonts w:ascii="Arial Narrow" w:hAnsi="Arial Narrow" w:cs="Arial"/>
          <w:sz w:val="20"/>
          <w:szCs w:val="20"/>
        </w:rPr>
        <w:t>U</w:t>
      </w:r>
      <w:r w:rsidRPr="007B3082">
        <w:rPr>
          <w:rFonts w:ascii="Arial Narrow" w:hAnsi="Arial Narrow" w:cs="Arial"/>
          <w:sz w:val="20"/>
          <w:szCs w:val="20"/>
        </w:rPr>
        <w:t xml:space="preserve">nión </w:t>
      </w:r>
      <w:r w:rsidR="00AB5EEB">
        <w:rPr>
          <w:rFonts w:ascii="Arial Narrow" w:hAnsi="Arial Narrow" w:cs="Arial"/>
          <w:sz w:val="20"/>
          <w:szCs w:val="20"/>
        </w:rPr>
        <w:t>T</w:t>
      </w:r>
      <w:r w:rsidRPr="007B3082">
        <w:rPr>
          <w:rFonts w:ascii="Arial Narrow" w:hAnsi="Arial Narrow" w:cs="Arial"/>
          <w:sz w:val="20"/>
          <w:szCs w:val="20"/>
        </w:rPr>
        <w:t>emporal (en adelante el “Acuerdo”), teniendo en cuenta los siguientes</w:t>
      </w:r>
      <w:r w:rsidR="00525F03">
        <w:rPr>
          <w:rFonts w:ascii="Arial Narrow" w:hAnsi="Arial Narrow" w:cs="Arial"/>
          <w:sz w:val="20"/>
          <w:szCs w:val="20"/>
        </w:rPr>
        <w:t>:</w:t>
      </w:r>
    </w:p>
    <w:p w14:paraId="3EC1BA20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290E337F" w14:textId="77777777" w:rsidR="00D96720" w:rsidRPr="007B3082" w:rsidRDefault="00D96720" w:rsidP="00D96720">
      <w:pPr>
        <w:ind w:left="284" w:right="-142"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CONSIDERANDOS</w:t>
      </w:r>
    </w:p>
    <w:p w14:paraId="20DA48C2" w14:textId="77777777" w:rsidR="00D96720" w:rsidRPr="007B3082" w:rsidRDefault="00D96720" w:rsidP="00D96720">
      <w:pPr>
        <w:ind w:left="284" w:right="-142"/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5B11AE2D" w14:textId="100C4431" w:rsidR="00D96720" w:rsidRDefault="00D96720" w:rsidP="00D96720">
      <w:pPr>
        <w:ind w:left="284" w:right="-142"/>
        <w:jc w:val="both"/>
        <w:rPr>
          <w:rFonts w:ascii="Arial Narrow" w:hAnsi="Arial Narrow"/>
          <w:b/>
          <w:bCs/>
          <w:sz w:val="20"/>
          <w:szCs w:val="20"/>
        </w:rPr>
      </w:pPr>
      <w:r w:rsidRPr="00F50B57">
        <w:rPr>
          <w:rFonts w:ascii="Arial Narrow" w:hAnsi="Arial Narrow" w:cs="Arial"/>
          <w:sz w:val="20"/>
          <w:szCs w:val="20"/>
        </w:rPr>
        <w:t xml:space="preserve">Que la SECRETARÍA DISTRITAL DE SEGURIDAD, CONVIVENCIA Y JUSTICIA (en adelante LA SECRETARÍA) abrió </w:t>
      </w:r>
      <w:r w:rsidR="00ED6EE9" w:rsidRPr="00F50B57">
        <w:rPr>
          <w:rFonts w:ascii="Arial Narrow" w:hAnsi="Arial Narrow" w:cs="Arial"/>
          <w:sz w:val="20"/>
          <w:szCs w:val="20"/>
        </w:rPr>
        <w:t xml:space="preserve">el </w:t>
      </w:r>
      <w:r w:rsidR="00AE4F22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AE4F2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AE4F22" w:rsidRPr="004F7374">
        <w:rPr>
          <w:rFonts w:ascii="Arial Narrow" w:hAnsi="Arial Narrow" w:cs="Arial"/>
          <w:sz w:val="20"/>
          <w:szCs w:val="20"/>
        </w:rPr>
        <w:t xml:space="preserve">Nro. </w:t>
      </w:r>
      <w:r w:rsidR="00AE4F22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AE4F22">
        <w:rPr>
          <w:rFonts w:ascii="Arial Narrow" w:hAnsi="Arial Narrow" w:cs="Arial"/>
          <w:b/>
          <w:bCs/>
          <w:sz w:val="20"/>
          <w:szCs w:val="20"/>
        </w:rPr>
        <w:t>MC</w:t>
      </w:r>
      <w:r w:rsidR="00AE4F22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6815F8">
        <w:rPr>
          <w:rFonts w:ascii="Arial Narrow" w:hAnsi="Arial Narrow" w:cs="Arial"/>
          <w:b/>
          <w:bCs/>
          <w:sz w:val="20"/>
          <w:szCs w:val="20"/>
        </w:rPr>
        <w:t>2</w:t>
      </w:r>
      <w:r w:rsidR="00AE4F22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AE4F22">
        <w:rPr>
          <w:rFonts w:ascii="Arial Narrow" w:hAnsi="Arial Narrow" w:cs="Arial"/>
          <w:b/>
          <w:bCs/>
          <w:sz w:val="20"/>
          <w:szCs w:val="20"/>
        </w:rPr>
        <w:t>6</w:t>
      </w:r>
      <w:r w:rsidR="00AE4F22">
        <w:rPr>
          <w:rFonts w:ascii="Arial Narrow" w:hAnsi="Arial Narrow" w:cs="Arial"/>
          <w:sz w:val="20"/>
          <w:szCs w:val="20"/>
        </w:rPr>
        <w:t xml:space="preserve"> </w:t>
      </w:r>
      <w:r w:rsidR="00AE4F22" w:rsidRPr="00A847F1">
        <w:rPr>
          <w:rFonts w:ascii="Arial Narrow" w:hAnsi="Arial Narrow" w:cs="Arial"/>
          <w:sz w:val="20"/>
          <w:szCs w:val="20"/>
        </w:rPr>
        <w:t>que tiene por objeto:</w:t>
      </w:r>
      <w:r w:rsidR="00AE4F22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AE4F22" w:rsidRPr="006815F8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6815F8" w:rsidRPr="006815F8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AE4F22" w:rsidRPr="006815F8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AE4F22" w:rsidRPr="006815F8">
        <w:rPr>
          <w:rFonts w:ascii="Arial Narrow" w:hAnsi="Arial Narrow"/>
          <w:bCs/>
          <w:i/>
          <w:sz w:val="20"/>
          <w:szCs w:val="20"/>
        </w:rPr>
        <w:t>.</w:t>
      </w:r>
    </w:p>
    <w:p w14:paraId="46B06184" w14:textId="77777777" w:rsidR="002F5069" w:rsidRPr="007B3082" w:rsidRDefault="002F5069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5053E15E" w14:textId="7F8577A8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1.</w:t>
      </w:r>
      <w:r w:rsidRPr="007B3082">
        <w:rPr>
          <w:rFonts w:ascii="Arial Narrow" w:hAnsi="Arial Narrow" w:cs="Arial"/>
          <w:sz w:val="20"/>
          <w:szCs w:val="20"/>
        </w:rPr>
        <w:tab/>
        <w:t xml:space="preserve">Que </w:t>
      </w:r>
      <w:r w:rsidR="00A54666" w:rsidRPr="007B3082">
        <w:rPr>
          <w:rFonts w:ascii="Arial Narrow" w:hAnsi="Arial Narrow" w:cs="Arial"/>
          <w:sz w:val="20"/>
          <w:szCs w:val="20"/>
        </w:rPr>
        <w:t>los requisitos de</w:t>
      </w:r>
      <w:r w:rsidR="00062CA4">
        <w:rPr>
          <w:rFonts w:ascii="Arial Narrow" w:hAnsi="Arial Narrow" w:cs="Arial"/>
          <w:sz w:val="20"/>
          <w:szCs w:val="20"/>
        </w:rPr>
        <w:t xml:space="preserve">l </w:t>
      </w:r>
      <w:r w:rsidR="00BC2916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062CA4" w:rsidRPr="007B3082">
        <w:rPr>
          <w:rFonts w:ascii="Arial Narrow" w:hAnsi="Arial Narrow" w:cs="Arial"/>
          <w:sz w:val="20"/>
          <w:szCs w:val="20"/>
        </w:rPr>
        <w:t xml:space="preserve"> </w:t>
      </w:r>
      <w:r w:rsidR="00A54666" w:rsidRPr="007B3082">
        <w:rPr>
          <w:rFonts w:ascii="Arial Narrow" w:hAnsi="Arial Narrow" w:cs="Arial"/>
          <w:sz w:val="20"/>
          <w:szCs w:val="20"/>
        </w:rPr>
        <w:t>permiten</w:t>
      </w:r>
      <w:r w:rsidRPr="007B3082">
        <w:rPr>
          <w:rFonts w:ascii="Arial Narrow" w:hAnsi="Arial Narrow" w:cs="Arial"/>
          <w:sz w:val="20"/>
          <w:szCs w:val="20"/>
        </w:rPr>
        <w:t xml:space="preserve"> la participación de </w:t>
      </w:r>
      <w:r w:rsidR="00BC2916">
        <w:rPr>
          <w:rFonts w:ascii="Arial Narrow" w:hAnsi="Arial Narrow" w:cs="Arial"/>
          <w:sz w:val="20"/>
          <w:szCs w:val="20"/>
        </w:rPr>
        <w:t>C</w:t>
      </w:r>
      <w:r w:rsidRPr="007B3082">
        <w:rPr>
          <w:rFonts w:ascii="Arial Narrow" w:hAnsi="Arial Narrow" w:cs="Arial"/>
          <w:sz w:val="20"/>
          <w:szCs w:val="20"/>
        </w:rPr>
        <w:t xml:space="preserve">onsorcios o </w:t>
      </w:r>
      <w:r w:rsidR="00BC2916">
        <w:rPr>
          <w:rFonts w:ascii="Arial Narrow" w:hAnsi="Arial Narrow" w:cs="Arial"/>
          <w:sz w:val="20"/>
          <w:szCs w:val="20"/>
        </w:rPr>
        <w:t>U</w:t>
      </w:r>
      <w:r w:rsidRPr="007B3082">
        <w:rPr>
          <w:rFonts w:ascii="Arial Narrow" w:hAnsi="Arial Narrow" w:cs="Arial"/>
          <w:sz w:val="20"/>
          <w:szCs w:val="20"/>
        </w:rPr>
        <w:t xml:space="preserve">niones </w:t>
      </w:r>
      <w:r w:rsidR="00BC2916">
        <w:rPr>
          <w:rFonts w:ascii="Arial Narrow" w:hAnsi="Arial Narrow" w:cs="Arial"/>
          <w:sz w:val="20"/>
          <w:szCs w:val="20"/>
        </w:rPr>
        <w:t>t</w:t>
      </w:r>
      <w:r w:rsidRPr="007B3082">
        <w:rPr>
          <w:rFonts w:ascii="Arial Narrow" w:hAnsi="Arial Narrow" w:cs="Arial"/>
          <w:sz w:val="20"/>
          <w:szCs w:val="20"/>
        </w:rPr>
        <w:t>emporales para la presentación de propuestas;</w:t>
      </w:r>
    </w:p>
    <w:p w14:paraId="3CF9B801" w14:textId="11BE0050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2.</w:t>
      </w:r>
      <w:r w:rsidRPr="007B3082">
        <w:rPr>
          <w:rFonts w:ascii="Arial Narrow" w:hAnsi="Arial Narrow" w:cs="Arial"/>
          <w:sz w:val="20"/>
          <w:szCs w:val="20"/>
        </w:rPr>
        <w:tab/>
        <w:t>Que las Partes han decidido presentar una propuesta conjunta (en adelante la “Propuesta”), bajo la modalidad de Unión Temporal para participar en</w:t>
      </w:r>
      <w:r w:rsidR="00062CA4">
        <w:rPr>
          <w:rFonts w:ascii="Arial Narrow" w:hAnsi="Arial Narrow" w:cs="Arial"/>
          <w:sz w:val="20"/>
          <w:szCs w:val="20"/>
        </w:rPr>
        <w:t xml:space="preserve"> el </w:t>
      </w:r>
      <w:r w:rsidR="00BC2916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A54666">
        <w:rPr>
          <w:rFonts w:ascii="Arial Narrow" w:hAnsi="Arial Narrow" w:cs="Arial"/>
          <w:sz w:val="20"/>
          <w:szCs w:val="20"/>
        </w:rPr>
        <w:t xml:space="preserve">. </w:t>
      </w:r>
    </w:p>
    <w:p w14:paraId="5314C492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</w:p>
    <w:p w14:paraId="5EC5F672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De acuerdo con lo anterior las Partes acuerdan lo siguiente:</w:t>
      </w:r>
    </w:p>
    <w:p w14:paraId="6B8C5259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013FFF7F" w14:textId="5487D9E4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1. UNIÓN TEMPORAL</w:t>
      </w:r>
      <w:r w:rsidRPr="007B3082">
        <w:rPr>
          <w:rFonts w:ascii="Arial Narrow" w:hAnsi="Arial Narrow" w:cs="Arial"/>
          <w:sz w:val="20"/>
          <w:szCs w:val="20"/>
        </w:rPr>
        <w:t>. - El objeto del presente Acuerdo es constituir una Unión Temporal entre: ___ Y _____, que se encuentran plenamente identificados en el encabezamiento del presente Acuerdo, para participar conjuntamente en el proceso, en los plazos y condiciones requeridos en</w:t>
      </w:r>
      <w:r w:rsidR="00062CA4">
        <w:rPr>
          <w:rFonts w:ascii="Arial Narrow" w:hAnsi="Arial Narrow" w:cs="Arial"/>
          <w:sz w:val="20"/>
          <w:szCs w:val="20"/>
        </w:rPr>
        <w:t xml:space="preserve"> el</w:t>
      </w:r>
      <w:r w:rsidR="00BC2916">
        <w:rPr>
          <w:rFonts w:ascii="Arial Narrow" w:hAnsi="Arial Narrow" w:cs="Arial"/>
          <w:sz w:val="20"/>
          <w:szCs w:val="20"/>
        </w:rPr>
        <w:t xml:space="preserve"> </w:t>
      </w:r>
      <w:r w:rsidR="00BC2916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BC2916" w:rsidRPr="007B3082">
        <w:rPr>
          <w:rFonts w:ascii="Arial Narrow" w:hAnsi="Arial Narrow" w:cs="Arial"/>
          <w:sz w:val="20"/>
          <w:szCs w:val="20"/>
        </w:rPr>
        <w:t xml:space="preserve"> </w:t>
      </w:r>
      <w:r w:rsidRPr="007B3082">
        <w:rPr>
          <w:rFonts w:ascii="Arial Narrow" w:hAnsi="Arial Narrow" w:cs="Arial"/>
          <w:sz w:val="20"/>
          <w:szCs w:val="20"/>
        </w:rPr>
        <w:t>y de conformidad con lo dispuesto en este documento.</w:t>
      </w:r>
    </w:p>
    <w:p w14:paraId="0F3952A1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25239367" w14:textId="4CA3F3AF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La integración de la Unión Temporal se refiere únicamente al desarrollo de las actividades y ejecución de los actos necesarios para la preparación y presentación de la Propuesta para participar en</w:t>
      </w:r>
      <w:r w:rsidR="00062CA4">
        <w:rPr>
          <w:rFonts w:ascii="Arial Narrow" w:hAnsi="Arial Narrow" w:cs="Arial"/>
          <w:sz w:val="20"/>
          <w:szCs w:val="20"/>
        </w:rPr>
        <w:t xml:space="preserve"> el </w:t>
      </w:r>
      <w:r w:rsidR="003422B7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Pr="007B3082">
        <w:rPr>
          <w:rFonts w:ascii="Arial Narrow" w:hAnsi="Arial Narrow" w:cs="Arial"/>
          <w:sz w:val="20"/>
          <w:szCs w:val="20"/>
        </w:rPr>
        <w:t>, así como al cumplimiento de las obligaciones directamente emanadas de la eventual adjudicación, de acuerdo con los términos y condiciones de</w:t>
      </w:r>
      <w:r w:rsidR="00062CA4">
        <w:rPr>
          <w:rFonts w:ascii="Arial Narrow" w:hAnsi="Arial Narrow" w:cs="Arial"/>
          <w:sz w:val="20"/>
          <w:szCs w:val="20"/>
        </w:rPr>
        <w:t xml:space="preserve">l </w:t>
      </w:r>
      <w:r w:rsidR="003422B7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3422B7">
        <w:rPr>
          <w:rFonts w:ascii="Arial Narrow" w:hAnsi="Arial Narrow" w:cs="Arial"/>
          <w:sz w:val="20"/>
          <w:szCs w:val="20"/>
        </w:rPr>
        <w:t xml:space="preserve"> </w:t>
      </w:r>
      <w:r w:rsidRPr="007B3082">
        <w:rPr>
          <w:rFonts w:ascii="Arial Narrow" w:hAnsi="Arial Narrow" w:cs="Arial"/>
          <w:sz w:val="20"/>
          <w:szCs w:val="20"/>
        </w:rPr>
        <w:t>y los términos contractuales del contrato en caso de ser adjudicatarios</w:t>
      </w:r>
      <w:r w:rsidR="00CA074E">
        <w:rPr>
          <w:rFonts w:ascii="Arial Narrow" w:hAnsi="Arial Narrow" w:cs="Arial"/>
          <w:sz w:val="20"/>
          <w:szCs w:val="20"/>
        </w:rPr>
        <w:t xml:space="preserve"> de</w:t>
      </w:r>
      <w:r w:rsidR="00062CA4">
        <w:rPr>
          <w:rFonts w:ascii="Arial Narrow" w:hAnsi="Arial Narrow" w:cs="Arial"/>
          <w:sz w:val="20"/>
          <w:szCs w:val="20"/>
        </w:rPr>
        <w:t xml:space="preserve">l </w:t>
      </w:r>
      <w:r w:rsidR="003422B7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062CA4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.</w:t>
      </w:r>
    </w:p>
    <w:p w14:paraId="60DA9C2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3DA4D85F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Las Partes acuerdan y manifiestan que la presente Unión Temporal no constituye una persona jurídica distinta de las Partes individualmente consideradas, ni sociedad de hecho, o sociedad alguna.</w:t>
      </w:r>
    </w:p>
    <w:p w14:paraId="780D9B0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3D00AE83" w14:textId="483EB1D2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2. DENOMINACIÓN DE LA UNIÓN TEMPORAL</w:t>
      </w:r>
      <w:r w:rsidRPr="007B3082">
        <w:rPr>
          <w:rFonts w:ascii="Arial Narrow" w:hAnsi="Arial Narrow" w:cs="Arial"/>
          <w:sz w:val="20"/>
          <w:szCs w:val="20"/>
        </w:rPr>
        <w:t>. - La Unión Temporal que las Partes constituyen mediante el presente Acuerdo se denominará para todos los efectos</w:t>
      </w:r>
      <w:r w:rsidR="00062CA4">
        <w:rPr>
          <w:rFonts w:ascii="Arial Narrow" w:hAnsi="Arial Narrow" w:cs="Arial"/>
          <w:sz w:val="20"/>
          <w:szCs w:val="20"/>
        </w:rPr>
        <w:t xml:space="preserve"> del </w:t>
      </w:r>
      <w:r w:rsidR="003422B7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3422B7" w:rsidRPr="007B3082">
        <w:rPr>
          <w:rFonts w:ascii="Arial Narrow" w:hAnsi="Arial Narrow" w:cs="Arial"/>
          <w:sz w:val="20"/>
          <w:szCs w:val="20"/>
        </w:rPr>
        <w:t xml:space="preserve"> </w:t>
      </w:r>
      <w:r w:rsidRPr="007B3082">
        <w:rPr>
          <w:rFonts w:ascii="Arial Narrow" w:hAnsi="Arial Narrow" w:cs="Arial"/>
          <w:sz w:val="20"/>
          <w:szCs w:val="20"/>
        </w:rPr>
        <w:t>y de la ejecución del contrato, en caso de resultar adjudicataria, "UNIÓN TEMPORAL _____________".</w:t>
      </w:r>
    </w:p>
    <w:p w14:paraId="5E33AB22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7F39257E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lastRenderedPageBreak/>
        <w:t>ARTÍCULO 3. SOLIDARIDAD</w:t>
      </w:r>
      <w:r w:rsidRPr="007B3082">
        <w:rPr>
          <w:rFonts w:ascii="Arial Narrow" w:hAnsi="Arial Narrow" w:cs="Arial"/>
          <w:sz w:val="20"/>
          <w:szCs w:val="20"/>
        </w:rPr>
        <w:t xml:space="preserve">. - Para efectos de lo ordenado en el artículo 7 de la Ley 80 de 1.993, las Partes reconocen la solidaridad que resulte de todas y cada una de las obligaciones derivadas de la Propuesta y del contrato que se llegare a celebrar con la </w:t>
      </w:r>
      <w:r w:rsidRPr="007B3082">
        <w:rPr>
          <w:rFonts w:ascii="Arial Narrow" w:hAnsi="Arial Narrow" w:cs="Arial"/>
          <w:b/>
          <w:bCs/>
          <w:sz w:val="20"/>
          <w:szCs w:val="20"/>
        </w:rPr>
        <w:t>SECRETARÍA DISTRITAL DE SEGURIDAD, CONVIVENCIA Y JUSTICIA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4E60536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606D51C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PARÁGRAFO.</w:t>
      </w:r>
      <w:r w:rsidRPr="007B3082">
        <w:rPr>
          <w:rFonts w:ascii="Arial Narrow" w:hAnsi="Arial Narrow" w:cs="Arial"/>
          <w:sz w:val="20"/>
          <w:szCs w:val="20"/>
        </w:rPr>
        <w:t xml:space="preserve"> - No obstante, lo anterior, las Partes declaran que, para efectos de las sanciones que eventualmente se puedan imponer durante la ejecución y liquidación del contrato a que haya lugar, así como las derivadas de la Propuesta, se deberá atender tanto los porcentajes de participación como la distribución de responsabilidades que adelante se señalan en este Acuerdo.</w:t>
      </w:r>
    </w:p>
    <w:p w14:paraId="5CE7A060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3D00759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4. ACTIVIDADES Y PORCENTAJES DE PARTICIPACIÓN</w:t>
      </w:r>
      <w:r w:rsidRPr="007B3082">
        <w:rPr>
          <w:rFonts w:ascii="Arial Narrow" w:hAnsi="Arial Narrow" w:cs="Arial"/>
          <w:sz w:val="20"/>
          <w:szCs w:val="20"/>
        </w:rPr>
        <w:t>. - Sin perjuicio de la solidaridad consagrada en el artículo inmediatamente anterior, las Partes acuerdan y manifiestan que los porcentajes de participación de cada una de ellas serán los siguientes, de acuerdo con cada uno de los eventos que se definen a continuación:</w:t>
      </w:r>
    </w:p>
    <w:p w14:paraId="55ABFF3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26AC742" w14:textId="1D439D6D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4.1 </w:t>
      </w:r>
      <w:r w:rsidRPr="007B3082">
        <w:rPr>
          <w:rFonts w:ascii="Arial Narrow" w:hAnsi="Arial Narrow" w:cs="Arial"/>
          <w:sz w:val="20"/>
          <w:szCs w:val="20"/>
        </w:rPr>
        <w:tab/>
        <w:t>En relación con la participación de las Partes en la presentación de la Propuesta y en la ejecución y cumplimiento del contrato, en el evento en que</w:t>
      </w:r>
      <w:r w:rsidR="00062CA4">
        <w:rPr>
          <w:rFonts w:ascii="Arial Narrow" w:hAnsi="Arial Narrow" w:cs="Arial"/>
          <w:sz w:val="20"/>
          <w:szCs w:val="20"/>
        </w:rPr>
        <w:t xml:space="preserve"> el </w:t>
      </w:r>
      <w:r w:rsidR="003422B7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="003422B7" w:rsidRPr="007B3082">
        <w:rPr>
          <w:rFonts w:ascii="Arial Narrow" w:hAnsi="Arial Narrow" w:cs="Arial"/>
          <w:sz w:val="20"/>
          <w:szCs w:val="20"/>
        </w:rPr>
        <w:t xml:space="preserve"> </w:t>
      </w:r>
      <w:r w:rsidRPr="007B3082">
        <w:rPr>
          <w:rFonts w:ascii="Arial Narrow" w:hAnsi="Arial Narrow" w:cs="Arial"/>
          <w:sz w:val="20"/>
          <w:szCs w:val="20"/>
        </w:rPr>
        <w:t>sea adjudicad</w:t>
      </w:r>
      <w:r w:rsidR="001C3C78" w:rsidRPr="007B3082">
        <w:rPr>
          <w:rFonts w:ascii="Arial Narrow" w:hAnsi="Arial Narrow" w:cs="Arial"/>
          <w:sz w:val="20"/>
          <w:szCs w:val="20"/>
        </w:rPr>
        <w:t>o</w:t>
      </w:r>
      <w:r w:rsidRPr="007B3082">
        <w:rPr>
          <w:rFonts w:ascii="Arial Narrow" w:hAnsi="Arial Narrow" w:cs="Arial"/>
          <w:sz w:val="20"/>
          <w:szCs w:val="20"/>
        </w:rPr>
        <w:t xml:space="preserve"> a la Unión Temporal, las partes concurrirán con las siguientes actividades y porcentajes de participación:</w:t>
      </w:r>
    </w:p>
    <w:p w14:paraId="156B067F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0" w:type="auto"/>
        <w:tblInd w:w="284" w:type="dxa"/>
        <w:tblLook w:val="04A0" w:firstRow="1" w:lastRow="0" w:firstColumn="1" w:lastColumn="0" w:noHBand="0" w:noVBand="1"/>
      </w:tblPr>
      <w:tblGrid>
        <w:gridCol w:w="1362"/>
        <w:gridCol w:w="2473"/>
        <w:gridCol w:w="2472"/>
        <w:gridCol w:w="2237"/>
      </w:tblGrid>
      <w:tr w:rsidR="00D96720" w:rsidRPr="007B3082" w14:paraId="61C8D9C2" w14:textId="77777777" w:rsidTr="0092387E">
        <w:tc>
          <w:tcPr>
            <w:tcW w:w="1390" w:type="dxa"/>
            <w:shd w:val="clear" w:color="auto" w:fill="D9D9D9" w:themeFill="background1" w:themeFillShade="D9"/>
          </w:tcPr>
          <w:p w14:paraId="45E4EF9B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INTEGRANTE</w:t>
            </w:r>
          </w:p>
        </w:tc>
        <w:tc>
          <w:tcPr>
            <w:tcW w:w="2857" w:type="dxa"/>
            <w:shd w:val="clear" w:color="auto" w:fill="D9D9D9" w:themeFill="background1" w:themeFillShade="D9"/>
          </w:tcPr>
          <w:p w14:paraId="7AC8F35C" w14:textId="77777777" w:rsidR="00D96720" w:rsidRPr="007B3082" w:rsidRDefault="00D96720" w:rsidP="0092387E">
            <w:pPr>
              <w:ind w:right="-60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ACTIVIDADES A EJECUTAR EN LA PROPUESTA</w:t>
            </w:r>
          </w:p>
        </w:tc>
        <w:tc>
          <w:tcPr>
            <w:tcW w:w="2855" w:type="dxa"/>
            <w:shd w:val="clear" w:color="auto" w:fill="D9D9D9" w:themeFill="background1" w:themeFillShade="D9"/>
          </w:tcPr>
          <w:p w14:paraId="0A2CF966" w14:textId="77777777" w:rsidR="00D96720" w:rsidRPr="007B3082" w:rsidRDefault="00D96720" w:rsidP="0092387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ACTIVIDADES A EJECUTAR EN LA EJECUCIÓN</w:t>
            </w:r>
          </w:p>
        </w:tc>
        <w:tc>
          <w:tcPr>
            <w:tcW w:w="2385" w:type="dxa"/>
            <w:shd w:val="clear" w:color="auto" w:fill="D9D9D9" w:themeFill="background1" w:themeFillShade="D9"/>
          </w:tcPr>
          <w:p w14:paraId="7A6883F6" w14:textId="77777777" w:rsidR="00D96720" w:rsidRPr="007B3082" w:rsidRDefault="00D96720" w:rsidP="0092387E">
            <w:pPr>
              <w:ind w:left="284" w:right="-142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% DE PARTICIPACIÓN</w:t>
            </w:r>
          </w:p>
          <w:p w14:paraId="169B6044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D96720" w:rsidRPr="007B3082" w14:paraId="3AE10A89" w14:textId="77777777" w:rsidTr="0092387E">
        <w:tc>
          <w:tcPr>
            <w:tcW w:w="1390" w:type="dxa"/>
          </w:tcPr>
          <w:p w14:paraId="7156C522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7" w:type="dxa"/>
          </w:tcPr>
          <w:p w14:paraId="28D5AB81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5" w:type="dxa"/>
          </w:tcPr>
          <w:p w14:paraId="28213AF9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85" w:type="dxa"/>
          </w:tcPr>
          <w:p w14:paraId="1DE02465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65E0D6C" w14:textId="77777777" w:rsidR="00D96720" w:rsidRPr="007B3082" w:rsidRDefault="00D96720" w:rsidP="00D96720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</w:p>
    <w:p w14:paraId="4135D86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(*) </w:t>
      </w:r>
      <w:r w:rsidRPr="007B3082">
        <w:rPr>
          <w:rFonts w:ascii="Arial Narrow" w:hAnsi="Arial Narrow" w:cs="Arial"/>
          <w:b/>
          <w:bCs/>
          <w:sz w:val="20"/>
          <w:szCs w:val="20"/>
        </w:rPr>
        <w:t>Discriminar actividades por ejecutar tanto en la presentación de la propuesta como en la ejecución del contrato, para cada uno de los integrantes de la unión Temporal.</w:t>
      </w:r>
    </w:p>
    <w:p w14:paraId="49BBBE09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2763836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ARTÍCULO 5. REPRESENTACIÓN</w:t>
      </w:r>
      <w:r w:rsidRPr="007B3082">
        <w:rPr>
          <w:rFonts w:ascii="Arial Narrow" w:hAnsi="Arial Narrow" w:cs="Arial"/>
          <w:sz w:val="20"/>
          <w:szCs w:val="20"/>
        </w:rPr>
        <w:t xml:space="preserve">. -  Las Partes han designado a _______, domiciliado en Bogotá, D.C., ciudadano colombiano, identificado con la cédula de ciudadanía No. ___________, expedida en __________, para que actúe como representante y vocero de la Unión Temporal frente a la </w:t>
      </w:r>
      <w:r w:rsidRPr="007B3082">
        <w:rPr>
          <w:rFonts w:ascii="Arial Narrow" w:hAnsi="Arial Narrow" w:cs="Arial"/>
          <w:b/>
          <w:bCs/>
          <w:sz w:val="20"/>
          <w:szCs w:val="20"/>
        </w:rPr>
        <w:t>SECRETARÍA DISTRITAL DE SEGURIDAD, CONVIVENCIA Y JUSTICIA</w:t>
      </w:r>
      <w:r w:rsidRPr="007B3082">
        <w:rPr>
          <w:rFonts w:ascii="Arial Narrow" w:hAnsi="Arial Narrow" w:cs="Arial"/>
          <w:sz w:val="20"/>
          <w:szCs w:val="20"/>
        </w:rPr>
        <w:t xml:space="preserve"> y terceros.</w:t>
      </w:r>
    </w:p>
    <w:p w14:paraId="4C573A65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968192C" w14:textId="4B55FB8F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El representante de la Unión Temporal tendrá todas las facultades necesarias para actuar en nombre de la Unión Temporal y en el de cada uno de sus miembros, en los asuntos relacionados directa e indirectamente con la elaboración y presentación de la Propuesta y la celebración y ejecución del contrato A QUE HAYA LUGAR en el caso de que la Secretaría adjudicas</w:t>
      </w:r>
      <w:r w:rsidR="00062CA4">
        <w:rPr>
          <w:rFonts w:ascii="Arial Narrow" w:hAnsi="Arial Narrow" w:cs="Arial"/>
          <w:sz w:val="20"/>
          <w:szCs w:val="20"/>
        </w:rPr>
        <w:t xml:space="preserve">e el </w:t>
      </w:r>
      <w:r w:rsidR="003422B7">
        <w:rPr>
          <w:rFonts w:ascii="Arial Narrow" w:eastAsia="Batang" w:hAnsi="Arial Narrow" w:cs="Arial"/>
          <w:bCs/>
          <w:color w:val="000000"/>
          <w:spacing w:val="-2"/>
          <w:sz w:val="20"/>
          <w:szCs w:val="20"/>
        </w:rPr>
        <w:t>proceso de selección de Mínima Cuantía</w:t>
      </w:r>
      <w:r w:rsidRPr="007B3082">
        <w:rPr>
          <w:rFonts w:ascii="Arial Narrow" w:hAnsi="Arial Narrow" w:cs="Arial"/>
          <w:sz w:val="20"/>
          <w:szCs w:val="20"/>
        </w:rPr>
        <w:t>. En especial tendrá las facultades suficientes para:</w:t>
      </w:r>
    </w:p>
    <w:p w14:paraId="399A76B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75C91A20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Presentar la Propuesta.</w:t>
      </w:r>
    </w:p>
    <w:p w14:paraId="3EFC410D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Suscribir la carta de presentación de la Propuesta.</w:t>
      </w:r>
    </w:p>
    <w:p w14:paraId="6E585A46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Atender todos los posibles requerimientos que formule LA SECRETARÍA DISTRITAL DE SEGURIDAD, CONVIVENCIA Y JUSTICIA   relacionados con la Propuesta.</w:t>
      </w:r>
    </w:p>
    <w:p w14:paraId="4E8C255E" w14:textId="4A0F72E1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Suscribir cualquier otro documento y ejecutar cualquier otro acto que se requiera para la elaboración y presentación de la Propuesta, dentro de los términos y condiciones de</w:t>
      </w:r>
      <w:r w:rsidR="00062CA4">
        <w:rPr>
          <w:rFonts w:ascii="Arial Narrow" w:hAnsi="Arial Narrow" w:cs="Arial"/>
          <w:sz w:val="20"/>
          <w:szCs w:val="20"/>
        </w:rPr>
        <w:t xml:space="preserve">l </w:t>
      </w:r>
      <w:r w:rsidR="001529E9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71825D63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Notificarse del acto administrativo de declaratoria de desierta del proceso, si hubiese lugar a ello.</w:t>
      </w:r>
    </w:p>
    <w:p w14:paraId="3145A1CA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Suscribir el contrato.</w:t>
      </w:r>
    </w:p>
    <w:p w14:paraId="575CA1EA" w14:textId="03F666DC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Ejecutar todos los actos y suscribir todos los documentos necesarios para la ejecución del Contrato, dentro de los términos y condiciones d</w:t>
      </w:r>
      <w:r w:rsidR="00062CA4">
        <w:rPr>
          <w:rFonts w:ascii="Arial Narrow" w:hAnsi="Arial Narrow" w:cs="Arial"/>
          <w:sz w:val="20"/>
          <w:szCs w:val="20"/>
        </w:rPr>
        <w:t xml:space="preserve">el </w:t>
      </w:r>
      <w:r w:rsidR="001529E9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17BC7E8E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Notificarse de los actos administrativos que lleguen a derivarse del contrato, lo cual hará a nombre de la Unión temporal.</w:t>
      </w:r>
    </w:p>
    <w:p w14:paraId="354FBA52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Presentar los reclamos a nombre de la Unión temporal.</w:t>
      </w:r>
    </w:p>
    <w:p w14:paraId="4EABA020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Liquidar el contrato.</w:t>
      </w:r>
    </w:p>
    <w:p w14:paraId="292AB84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66EC4EA9" w14:textId="47BB5994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lastRenderedPageBreak/>
        <w:t xml:space="preserve">En el evento de presentarse inhabilidades sobrevivientes para </w:t>
      </w:r>
      <w:r w:rsidR="00CB06A9" w:rsidRPr="007B3082">
        <w:rPr>
          <w:rFonts w:ascii="Arial Narrow" w:hAnsi="Arial Narrow" w:cs="Arial"/>
          <w:sz w:val="20"/>
          <w:szCs w:val="20"/>
        </w:rPr>
        <w:t>l</w:t>
      </w:r>
      <w:r w:rsidRPr="007B3082">
        <w:rPr>
          <w:rFonts w:ascii="Arial Narrow" w:hAnsi="Arial Narrow" w:cs="Arial"/>
          <w:sz w:val="20"/>
          <w:szCs w:val="20"/>
        </w:rPr>
        <w:t xml:space="preserve">a Unión Temporal, los miembros de la Unión o los representantes legales de éstos el representante de la Unión Temporal tendrá la obligación de informarlo por escrito al a Secretaría dentro de los cinco días hábiles siguientes a la ocurrencia de los hechos que dieron lugar a ella.  </w:t>
      </w:r>
    </w:p>
    <w:p w14:paraId="1292A58E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1EE5EB3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Por el sólo hecho de la firma del presente Acuerdo, el representante legal acepta esta designación y entiende las obligaciones que se deriva del mismo.</w:t>
      </w:r>
    </w:p>
    <w:p w14:paraId="757E54E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0A8C28A5" w14:textId="72491B17" w:rsidR="00D96720" w:rsidRPr="00E524A9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6. REGLAS BÁSICAS</w:t>
      </w:r>
      <w:r w:rsidRPr="00BF71EB">
        <w:rPr>
          <w:rFonts w:ascii="Arial Narrow" w:hAnsi="Arial Narrow" w:cs="Arial"/>
          <w:sz w:val="20"/>
          <w:szCs w:val="20"/>
        </w:rPr>
        <w:t xml:space="preserve">. – </w:t>
      </w:r>
      <w:r w:rsidRPr="007B3082">
        <w:rPr>
          <w:rFonts w:ascii="Arial Narrow" w:hAnsi="Arial Narrow" w:cs="Arial"/>
          <w:b/>
          <w:bCs/>
          <w:sz w:val="20"/>
          <w:szCs w:val="20"/>
        </w:rPr>
        <w:t>(EL PROPONENTE DEBERÁ INDICAR LAS REGLAS BÁSICAS POR LAS CUALES SE REGIRÁN LAS RELACIONES INTERNAS DE LOS MIEMBROS DE LA UNIÓN TEMPORAL)</w:t>
      </w:r>
      <w:r w:rsidR="00E524A9">
        <w:rPr>
          <w:rFonts w:ascii="Arial Narrow" w:hAnsi="Arial Narrow" w:cs="Arial"/>
          <w:sz w:val="20"/>
          <w:szCs w:val="20"/>
        </w:rPr>
        <w:t xml:space="preserve">. </w:t>
      </w:r>
    </w:p>
    <w:p w14:paraId="3DFFE5D5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149B33A1" w14:textId="195B5AFC" w:rsidR="00D96720" w:rsidRPr="00DC4AB6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7. EXCLUSIVIDAD</w:t>
      </w:r>
      <w:r w:rsidRPr="007B3082">
        <w:rPr>
          <w:rFonts w:ascii="Arial Narrow" w:hAnsi="Arial Narrow" w:cs="Arial"/>
          <w:sz w:val="20"/>
          <w:szCs w:val="20"/>
        </w:rPr>
        <w:t xml:space="preserve">. - Durante la vigencia del presente Acuerdo las Partes se obligan a no participar directa o indirectamente en cualquier acto, negocio o contrato, relacionado con la presentación de otra Propuesta </w:t>
      </w:r>
      <w:r w:rsidR="00062CA4">
        <w:rPr>
          <w:rFonts w:ascii="Arial Narrow" w:hAnsi="Arial Narrow" w:cs="Arial"/>
          <w:sz w:val="20"/>
          <w:szCs w:val="20"/>
        </w:rPr>
        <w:t xml:space="preserve">en el </w:t>
      </w:r>
      <w:r w:rsidR="00DC4AB6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Proceso de Selección de Mínima Cuantía</w:t>
      </w:r>
      <w:r w:rsidR="00DC4AB6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DC4AB6" w:rsidRPr="004F7374">
        <w:rPr>
          <w:rFonts w:ascii="Arial Narrow" w:hAnsi="Arial Narrow" w:cs="Arial"/>
          <w:sz w:val="20"/>
          <w:szCs w:val="20"/>
        </w:rPr>
        <w:t xml:space="preserve">Nro. </w:t>
      </w:r>
      <w:r w:rsidR="00DC4AB6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DC4AB6">
        <w:rPr>
          <w:rFonts w:ascii="Arial Narrow" w:hAnsi="Arial Narrow" w:cs="Arial"/>
          <w:b/>
          <w:bCs/>
          <w:sz w:val="20"/>
          <w:szCs w:val="20"/>
        </w:rPr>
        <w:t>MC</w:t>
      </w:r>
      <w:r w:rsidR="00DC4AB6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6815F8">
        <w:rPr>
          <w:rFonts w:ascii="Arial Narrow" w:hAnsi="Arial Narrow" w:cs="Arial"/>
          <w:b/>
          <w:bCs/>
          <w:sz w:val="20"/>
          <w:szCs w:val="20"/>
        </w:rPr>
        <w:t>2</w:t>
      </w:r>
      <w:bookmarkStart w:id="0" w:name="_GoBack"/>
      <w:bookmarkEnd w:id="0"/>
      <w:r w:rsidR="00DC4AB6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DC4AB6">
        <w:rPr>
          <w:rFonts w:ascii="Arial Narrow" w:hAnsi="Arial Narrow" w:cs="Arial"/>
          <w:b/>
          <w:bCs/>
          <w:sz w:val="20"/>
          <w:szCs w:val="20"/>
        </w:rPr>
        <w:t>6</w:t>
      </w:r>
      <w:r w:rsidR="00DC4AB6">
        <w:rPr>
          <w:rFonts w:ascii="Arial Narrow" w:hAnsi="Arial Narrow" w:cs="Arial"/>
          <w:sz w:val="20"/>
          <w:szCs w:val="20"/>
        </w:rPr>
        <w:t xml:space="preserve">. </w:t>
      </w:r>
    </w:p>
    <w:p w14:paraId="114347AD" w14:textId="77777777" w:rsidR="00062CA4" w:rsidRPr="00062CA4" w:rsidRDefault="00062CA4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21187484" w14:textId="6F028DF2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8. VIGENCIA</w:t>
      </w:r>
      <w:r w:rsidRPr="007B3082">
        <w:rPr>
          <w:rFonts w:ascii="Arial Narrow" w:hAnsi="Arial Narrow" w:cs="Arial"/>
          <w:sz w:val="20"/>
          <w:szCs w:val="20"/>
        </w:rPr>
        <w:t xml:space="preserve">. - El presente Acuerdo tendrá vigencia hasta la expiración del contrato que se llegaré a celebrar con la </w:t>
      </w:r>
      <w:r w:rsidRPr="007B3082">
        <w:rPr>
          <w:rFonts w:ascii="Arial Narrow" w:hAnsi="Arial Narrow" w:cs="Arial"/>
          <w:b/>
          <w:bCs/>
          <w:sz w:val="20"/>
          <w:szCs w:val="20"/>
        </w:rPr>
        <w:t>SECRETARÍA DISTRITAL DE SEGURIDAD, CONVIVENCIA Y JUSTICIA</w:t>
      </w:r>
      <w:r w:rsidRPr="007B3082">
        <w:rPr>
          <w:rFonts w:ascii="Arial Narrow" w:hAnsi="Arial Narrow" w:cs="Arial"/>
          <w:sz w:val="20"/>
          <w:szCs w:val="20"/>
        </w:rPr>
        <w:t xml:space="preserve"> y </w:t>
      </w:r>
      <w:r w:rsidR="00CB06A9" w:rsidRPr="007B3082">
        <w:rPr>
          <w:rFonts w:ascii="Arial Narrow" w:hAnsi="Arial Narrow" w:cs="Arial"/>
          <w:sz w:val="20"/>
          <w:szCs w:val="20"/>
        </w:rPr>
        <w:t>_________</w:t>
      </w:r>
      <w:r w:rsidRPr="007B3082">
        <w:rPr>
          <w:rFonts w:ascii="Arial Narrow" w:hAnsi="Arial Narrow" w:cs="Arial"/>
          <w:sz w:val="20"/>
          <w:szCs w:val="20"/>
        </w:rPr>
        <w:t xml:space="preserve"> (</w:t>
      </w:r>
      <w:r w:rsidR="00CB06A9" w:rsidRPr="007B3082">
        <w:rPr>
          <w:rFonts w:ascii="Arial Narrow" w:hAnsi="Arial Narrow" w:cs="Arial"/>
          <w:sz w:val="20"/>
          <w:szCs w:val="20"/>
        </w:rPr>
        <w:t>_____</w:t>
      </w:r>
      <w:r w:rsidRPr="007B3082">
        <w:rPr>
          <w:rFonts w:ascii="Arial Narrow" w:hAnsi="Arial Narrow" w:cs="Arial"/>
          <w:sz w:val="20"/>
          <w:szCs w:val="20"/>
        </w:rPr>
        <w:t xml:space="preserve">) años más. </w:t>
      </w:r>
      <w:r w:rsidR="00CA074E" w:rsidRPr="007B3082">
        <w:rPr>
          <w:rFonts w:ascii="Arial Narrow" w:hAnsi="Arial Narrow" w:cs="Arial"/>
          <w:sz w:val="20"/>
          <w:szCs w:val="20"/>
        </w:rPr>
        <w:t>En caso de que</w:t>
      </w:r>
      <w:r w:rsidRPr="007B3082">
        <w:rPr>
          <w:rFonts w:ascii="Arial Narrow" w:hAnsi="Arial Narrow" w:cs="Arial"/>
          <w:sz w:val="20"/>
          <w:szCs w:val="20"/>
        </w:rPr>
        <w:t xml:space="preserve"> la Propuesta presentada por la Unión Temporal no resulte favorecida, la vigencia del presente Acuerdo se extinguirá de manera automática.</w:t>
      </w:r>
    </w:p>
    <w:p w14:paraId="423ABB4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62306086" w14:textId="4EA28468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9. LEY Y JURISDICCIÓN APLICABLE</w:t>
      </w:r>
      <w:r w:rsidR="00DA11BC">
        <w:rPr>
          <w:rFonts w:ascii="Arial Narrow" w:hAnsi="Arial Narrow" w:cs="Arial"/>
          <w:sz w:val="20"/>
          <w:szCs w:val="20"/>
        </w:rPr>
        <w:t xml:space="preserve">. - </w:t>
      </w:r>
      <w:r w:rsidRPr="007B3082">
        <w:rPr>
          <w:rFonts w:ascii="Arial Narrow" w:hAnsi="Arial Narrow" w:cs="Arial"/>
          <w:sz w:val="20"/>
          <w:szCs w:val="20"/>
        </w:rPr>
        <w:t>EL presente Acuerdo se rige por las leyes de la República de Colombia.</w:t>
      </w:r>
    </w:p>
    <w:p w14:paraId="74F3CF91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86ED42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10. CESIÓN</w:t>
      </w:r>
      <w:r w:rsidRPr="007B3082">
        <w:rPr>
          <w:rFonts w:ascii="Arial Narrow" w:hAnsi="Arial Narrow" w:cs="Arial"/>
          <w:sz w:val="20"/>
          <w:szCs w:val="20"/>
        </w:rPr>
        <w:t xml:space="preserve">. - No podrá haber cesión de participación entre los miembros de la Unión Temporal.  </w:t>
      </w:r>
    </w:p>
    <w:p w14:paraId="5FC1CE6D" w14:textId="77777777" w:rsidR="0093707F" w:rsidRPr="007B3082" w:rsidRDefault="0093707F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5783F3CA" w14:textId="0A208943" w:rsidR="0093707F" w:rsidRPr="007B3082" w:rsidRDefault="0093707F" w:rsidP="0093707F">
      <w:pPr>
        <w:suppressAutoHyphens/>
        <w:spacing w:before="120" w:after="120"/>
        <w:ind w:firstLine="284"/>
        <w:contextualSpacing/>
        <w:rPr>
          <w:rFonts w:ascii="Arial Narrow" w:hAnsi="Arial Narrow"/>
          <w:sz w:val="20"/>
          <w:szCs w:val="20"/>
          <w:lang w:val="es-MX" w:eastAsia="es-MX"/>
        </w:rPr>
      </w:pPr>
      <w:r w:rsidRPr="007B3082">
        <w:rPr>
          <w:rFonts w:ascii="Arial Narrow" w:hAnsi="Arial Narrow" w:cs="Arial"/>
          <w:b/>
          <w:sz w:val="20"/>
          <w:szCs w:val="20"/>
        </w:rPr>
        <w:t>ARTÍCULO 11.</w:t>
      </w:r>
      <w:r w:rsidRPr="007B3082">
        <w:rPr>
          <w:rFonts w:ascii="Arial Narrow" w:hAnsi="Arial Narrow" w:cs="Arial"/>
          <w:sz w:val="20"/>
          <w:szCs w:val="20"/>
        </w:rPr>
        <w:t xml:space="preserve"> </w:t>
      </w:r>
      <w:r w:rsidRPr="007B3082">
        <w:rPr>
          <w:rFonts w:ascii="Arial Narrow" w:hAnsi="Arial Narrow"/>
          <w:b/>
          <w:sz w:val="20"/>
          <w:szCs w:val="20"/>
          <w:lang w:val="es-MX" w:eastAsia="es-MX"/>
        </w:rPr>
        <w:t>DOMICILIO</w:t>
      </w:r>
      <w:r w:rsidRPr="007B3082">
        <w:rPr>
          <w:rFonts w:ascii="Arial Narrow" w:hAnsi="Arial Narrow"/>
          <w:sz w:val="20"/>
          <w:szCs w:val="20"/>
          <w:lang w:val="es-MX" w:eastAsia="es-MX"/>
        </w:rPr>
        <w:t xml:space="preserve">. – El domicilio de la Unión Temporal es:  </w:t>
      </w:r>
    </w:p>
    <w:p w14:paraId="7C2C670B" w14:textId="77777777" w:rsidR="0093707F" w:rsidRPr="007B3082" w:rsidRDefault="0093707F" w:rsidP="0093707F">
      <w:pPr>
        <w:suppressAutoHyphens/>
        <w:spacing w:before="120" w:after="120"/>
        <w:contextualSpacing/>
        <w:rPr>
          <w:rFonts w:ascii="Arial Narrow" w:hAnsi="Arial Narrow" w:cs="Arial"/>
          <w:sz w:val="20"/>
          <w:szCs w:val="20"/>
        </w:rPr>
      </w:pPr>
    </w:p>
    <w:p w14:paraId="4E7A08F5" w14:textId="77777777" w:rsidR="0093707F" w:rsidRPr="007B3082" w:rsidRDefault="0093707F" w:rsidP="0093707F">
      <w:pPr>
        <w:pStyle w:val="Sangradetextonormal"/>
        <w:widowControl w:val="0"/>
        <w:spacing w:after="0"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Dirección de correo:</w:t>
      </w:r>
      <w:r w:rsidRPr="007B3082">
        <w:rPr>
          <w:rFonts w:ascii="Arial Narrow" w:hAnsi="Arial Narrow" w:cs="Arial"/>
          <w:sz w:val="20"/>
          <w:szCs w:val="20"/>
        </w:rPr>
        <w:tab/>
        <w:t xml:space="preserve"> ___________________________________________</w:t>
      </w:r>
    </w:p>
    <w:p w14:paraId="3AB67180" w14:textId="13600096" w:rsidR="0093707F" w:rsidRPr="007B3082" w:rsidRDefault="0093707F" w:rsidP="0093707F">
      <w:pPr>
        <w:tabs>
          <w:tab w:val="left" w:pos="2694"/>
        </w:tabs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Dirección electrónica:</w:t>
      </w:r>
      <w:r w:rsidRPr="007B3082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042D14D2" w14:textId="65032367" w:rsidR="0093707F" w:rsidRPr="007B3082" w:rsidRDefault="0093707F" w:rsidP="0093707F">
      <w:pPr>
        <w:tabs>
          <w:tab w:val="left" w:pos="2694"/>
        </w:tabs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Teléfono:</w:t>
      </w:r>
      <w:r w:rsidRPr="007B3082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50845D2F" w14:textId="448DC76E" w:rsidR="0093707F" w:rsidRPr="007B3082" w:rsidRDefault="0093707F" w:rsidP="0093707F">
      <w:pPr>
        <w:tabs>
          <w:tab w:val="left" w:pos="2694"/>
        </w:tabs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Telefax:</w:t>
      </w:r>
      <w:r w:rsidRPr="007B3082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429E8C94" w14:textId="77777777" w:rsidR="0093707F" w:rsidRPr="007B3082" w:rsidRDefault="0093707F" w:rsidP="0093707F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5ECEAEC4" w14:textId="4A955D68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Para constancia se firma en Bogotá, D.C. a los ___ días del mes de ___ </w:t>
      </w:r>
      <w:proofErr w:type="spellStart"/>
      <w:r w:rsidRPr="007B3082">
        <w:rPr>
          <w:rFonts w:ascii="Arial Narrow" w:hAnsi="Arial Narrow" w:cs="Arial"/>
          <w:sz w:val="20"/>
          <w:szCs w:val="20"/>
        </w:rPr>
        <w:t>de</w:t>
      </w:r>
      <w:proofErr w:type="spellEnd"/>
      <w:r w:rsidRPr="007B3082">
        <w:rPr>
          <w:rFonts w:ascii="Arial Narrow" w:hAnsi="Arial Narrow" w:cs="Arial"/>
          <w:sz w:val="20"/>
          <w:szCs w:val="20"/>
        </w:rPr>
        <w:t xml:space="preserve"> 202</w:t>
      </w:r>
      <w:r w:rsidR="00DC4AB6">
        <w:rPr>
          <w:rFonts w:ascii="Arial Narrow" w:hAnsi="Arial Narrow" w:cs="Arial"/>
          <w:sz w:val="20"/>
          <w:szCs w:val="20"/>
        </w:rPr>
        <w:t>6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3A138F0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1B633373" w14:textId="29CD27CA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POR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A074E">
        <w:rPr>
          <w:rFonts w:ascii="Arial Narrow" w:hAnsi="Arial Narrow" w:cs="Arial"/>
          <w:b/>
          <w:bCs/>
          <w:sz w:val="20"/>
          <w:szCs w:val="20"/>
        </w:rPr>
        <w:t xml:space="preserve">                 </w:t>
      </w:r>
      <w:proofErr w:type="spellStart"/>
      <w:r w:rsidRPr="007B3082">
        <w:rPr>
          <w:rFonts w:ascii="Arial Narrow" w:hAnsi="Arial Narrow" w:cs="Arial"/>
          <w:b/>
          <w:bCs/>
          <w:sz w:val="20"/>
          <w:szCs w:val="20"/>
        </w:rPr>
        <w:t>POR</w:t>
      </w:r>
      <w:proofErr w:type="spellEnd"/>
      <w:r w:rsidRPr="007B3082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</w:p>
    <w:p w14:paraId="47B97AD3" w14:textId="050CCE04" w:rsidR="00D96720" w:rsidRPr="007B3082" w:rsidRDefault="00CB06A9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_________________</w:t>
      </w:r>
      <w:r w:rsidR="00D96720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D96720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D96720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_________________</w:t>
      </w:r>
    </w:p>
    <w:p w14:paraId="59069E3D" w14:textId="57481E22" w:rsidR="00D96720" w:rsidRPr="007B3082" w:rsidRDefault="00D96720" w:rsidP="00CB06A9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Representante Legal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>Representante Legal</w:t>
      </w:r>
    </w:p>
    <w:p w14:paraId="6DF16F3C" w14:textId="04B8DE6A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Nombre: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>Nombre:</w:t>
      </w:r>
    </w:p>
    <w:p w14:paraId="62455245" w14:textId="433936BD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C.C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ab/>
      </w:r>
      <w:proofErr w:type="spellStart"/>
      <w:r w:rsidRPr="007B3082">
        <w:rPr>
          <w:rFonts w:ascii="Arial Narrow" w:hAnsi="Arial Narrow" w:cs="Arial"/>
          <w:b/>
          <w:bCs/>
          <w:sz w:val="20"/>
          <w:szCs w:val="20"/>
        </w:rPr>
        <w:t>C.C</w:t>
      </w:r>
      <w:proofErr w:type="spellEnd"/>
    </w:p>
    <w:p w14:paraId="18721C7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Firma: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_____________________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Firma: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_________________________</w:t>
      </w:r>
    </w:p>
    <w:p w14:paraId="6CBB2E0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3E1240C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Acepto el nombramiento como Representante Legal de la UT.</w:t>
      </w:r>
    </w:p>
    <w:p w14:paraId="4F30BD0C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Nombre:</w:t>
      </w:r>
    </w:p>
    <w:p w14:paraId="1BD1434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C.C.</w:t>
      </w:r>
    </w:p>
    <w:p w14:paraId="460F1DC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Firma: ____</w:t>
      </w:r>
    </w:p>
    <w:p w14:paraId="4CF59E4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 </w:t>
      </w:r>
    </w:p>
    <w:p w14:paraId="66454567" w14:textId="77777777" w:rsidR="00D96720" w:rsidRPr="007B3082" w:rsidRDefault="00D96720" w:rsidP="008B367F">
      <w:pPr>
        <w:jc w:val="both"/>
        <w:rPr>
          <w:rFonts w:ascii="Arial Narrow" w:hAnsi="Arial Narrow"/>
          <w:sz w:val="20"/>
          <w:szCs w:val="20"/>
        </w:rPr>
      </w:pPr>
    </w:p>
    <w:p w14:paraId="4F0BDB9A" w14:textId="77777777" w:rsidR="00D96720" w:rsidRPr="007B3082" w:rsidRDefault="00D96720">
      <w:pPr>
        <w:jc w:val="both"/>
        <w:rPr>
          <w:rFonts w:ascii="Arial Narrow" w:hAnsi="Arial Narrow"/>
          <w:sz w:val="20"/>
          <w:szCs w:val="20"/>
        </w:rPr>
      </w:pPr>
    </w:p>
    <w:sectPr w:rsidR="00D96720" w:rsidRPr="007B3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B6CE2" w14:textId="77777777" w:rsidR="009449F0" w:rsidRDefault="009449F0" w:rsidP="00011798">
      <w:r>
        <w:separator/>
      </w:r>
    </w:p>
  </w:endnote>
  <w:endnote w:type="continuationSeparator" w:id="0">
    <w:p w14:paraId="3C01C75A" w14:textId="77777777" w:rsidR="009449F0" w:rsidRDefault="009449F0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78A69" w14:textId="77777777" w:rsidR="00FF5D0F" w:rsidRDefault="00FF5D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7732A5" w:rsidRPr="00D0663A" w14:paraId="7F164126" w14:textId="77777777" w:rsidTr="008F6043">
      <w:trPr>
        <w:trHeight w:val="1359"/>
      </w:trPr>
      <w:tc>
        <w:tcPr>
          <w:tcW w:w="4077" w:type="dxa"/>
          <w:vAlign w:val="center"/>
        </w:tcPr>
        <w:p w14:paraId="21F0851A" w14:textId="77777777" w:rsidR="007732A5" w:rsidRPr="000644B4" w:rsidRDefault="007732A5" w:rsidP="007732A5">
          <w:pPr>
            <w:pStyle w:val="Piedepgina"/>
            <w:ind w:firstLine="135"/>
            <w:jc w:val="both"/>
          </w:pPr>
        </w:p>
        <w:p w14:paraId="232F01E6" w14:textId="77777777" w:rsidR="007732A5" w:rsidRPr="00651750" w:rsidRDefault="007732A5" w:rsidP="007732A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5D68AB05" w14:textId="77777777" w:rsidR="007732A5" w:rsidRPr="00651750" w:rsidRDefault="007732A5" w:rsidP="007732A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1375D030" w14:textId="77777777" w:rsidR="007732A5" w:rsidRPr="00651750" w:rsidRDefault="007732A5" w:rsidP="007732A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29C06E19" w14:textId="77777777" w:rsidR="007732A5" w:rsidRPr="00A272D1" w:rsidRDefault="007732A5" w:rsidP="007732A5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564C7273" w14:textId="77777777" w:rsidR="007732A5" w:rsidRPr="000644B4" w:rsidRDefault="007732A5" w:rsidP="007732A5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4DCF768D" w14:textId="78FAA90E" w:rsidR="007732A5" w:rsidRDefault="007732A5" w:rsidP="007732A5">
          <w:pPr>
            <w:pStyle w:val="Piedepgina"/>
            <w:ind w:left="1656" w:right="-342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6513CBBA" wp14:editId="43347765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B03D1B8" w14:textId="77777777" w:rsidR="007732A5" w:rsidRDefault="007732A5" w:rsidP="007732A5"/>
        <w:p w14:paraId="4C915928" w14:textId="77777777" w:rsidR="007732A5" w:rsidRPr="00D0663A" w:rsidRDefault="007732A5" w:rsidP="007732A5"/>
      </w:tc>
    </w:tr>
  </w:tbl>
  <w:p w14:paraId="0A5120B5" w14:textId="7B05A0A3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BA876" w14:textId="77777777" w:rsidR="00FF5D0F" w:rsidRDefault="00FF5D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E9792" w14:textId="77777777" w:rsidR="009449F0" w:rsidRDefault="009449F0" w:rsidP="00011798">
      <w:r>
        <w:separator/>
      </w:r>
    </w:p>
  </w:footnote>
  <w:footnote w:type="continuationSeparator" w:id="0">
    <w:p w14:paraId="6754EBA5" w14:textId="77777777" w:rsidR="009449F0" w:rsidRDefault="009449F0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0407" w14:textId="77777777" w:rsidR="00FF5D0F" w:rsidRDefault="00FF5D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F3577" w14:textId="6905E657" w:rsidR="00011798" w:rsidRDefault="0001179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DAB2E0D" wp14:editId="663ADFD9">
          <wp:simplePos x="0" y="0"/>
          <wp:positionH relativeFrom="margin">
            <wp:posOffset>899160</wp:posOffset>
          </wp:positionH>
          <wp:positionV relativeFrom="paragraph">
            <wp:posOffset>-45085</wp:posOffset>
          </wp:positionV>
          <wp:extent cx="3857625" cy="498476"/>
          <wp:effectExtent l="0" t="0" r="9525" b="0"/>
          <wp:wrapTight wrapText="bothSides">
            <wp:wrapPolygon edited="0">
              <wp:start x="0" y="0"/>
              <wp:lineTo x="0" y="20637"/>
              <wp:lineTo x="21547" y="20637"/>
              <wp:lineTo x="21547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F8F97" w14:textId="77777777" w:rsidR="00FF5D0F" w:rsidRDefault="00FF5D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97"/>
    <w:rsid w:val="000009E4"/>
    <w:rsid w:val="00011798"/>
    <w:rsid w:val="00017E4B"/>
    <w:rsid w:val="00027DC9"/>
    <w:rsid w:val="00033EA9"/>
    <w:rsid w:val="00037907"/>
    <w:rsid w:val="00062CA4"/>
    <w:rsid w:val="00067974"/>
    <w:rsid w:val="000A0B33"/>
    <w:rsid w:val="000C1FDC"/>
    <w:rsid w:val="000E55D4"/>
    <w:rsid w:val="000E65E3"/>
    <w:rsid w:val="00103ECC"/>
    <w:rsid w:val="001170A3"/>
    <w:rsid w:val="001529E9"/>
    <w:rsid w:val="00157C45"/>
    <w:rsid w:val="00167BA7"/>
    <w:rsid w:val="00192597"/>
    <w:rsid w:val="001B0D85"/>
    <w:rsid w:val="001B2C1E"/>
    <w:rsid w:val="001C3C78"/>
    <w:rsid w:val="001D0864"/>
    <w:rsid w:val="001E2B1C"/>
    <w:rsid w:val="001E6F30"/>
    <w:rsid w:val="002047BF"/>
    <w:rsid w:val="00204E1F"/>
    <w:rsid w:val="0022721B"/>
    <w:rsid w:val="002650F0"/>
    <w:rsid w:val="0026792A"/>
    <w:rsid w:val="002719CD"/>
    <w:rsid w:val="00276AE9"/>
    <w:rsid w:val="002965DD"/>
    <w:rsid w:val="002B5FEA"/>
    <w:rsid w:val="002B7CBC"/>
    <w:rsid w:val="002C14BA"/>
    <w:rsid w:val="002F5069"/>
    <w:rsid w:val="003054C1"/>
    <w:rsid w:val="003171BC"/>
    <w:rsid w:val="00335061"/>
    <w:rsid w:val="003422B7"/>
    <w:rsid w:val="0036495F"/>
    <w:rsid w:val="003773AB"/>
    <w:rsid w:val="003B0DD6"/>
    <w:rsid w:val="003C3B64"/>
    <w:rsid w:val="003C7D4E"/>
    <w:rsid w:val="003F5DEE"/>
    <w:rsid w:val="004226DA"/>
    <w:rsid w:val="004264EE"/>
    <w:rsid w:val="00446D44"/>
    <w:rsid w:val="00476CD7"/>
    <w:rsid w:val="00480196"/>
    <w:rsid w:val="004B02E5"/>
    <w:rsid w:val="004C4279"/>
    <w:rsid w:val="004D5698"/>
    <w:rsid w:val="00524A3C"/>
    <w:rsid w:val="00525F03"/>
    <w:rsid w:val="00531715"/>
    <w:rsid w:val="005344B1"/>
    <w:rsid w:val="0053628F"/>
    <w:rsid w:val="00540980"/>
    <w:rsid w:val="005B04FC"/>
    <w:rsid w:val="005F6D5A"/>
    <w:rsid w:val="00613CF8"/>
    <w:rsid w:val="00636F3C"/>
    <w:rsid w:val="006445CC"/>
    <w:rsid w:val="00661E65"/>
    <w:rsid w:val="006815F8"/>
    <w:rsid w:val="006C6528"/>
    <w:rsid w:val="006D0AF6"/>
    <w:rsid w:val="006D2B43"/>
    <w:rsid w:val="006E1E38"/>
    <w:rsid w:val="00726484"/>
    <w:rsid w:val="00764BD1"/>
    <w:rsid w:val="00765FE4"/>
    <w:rsid w:val="007732A5"/>
    <w:rsid w:val="007A2E3A"/>
    <w:rsid w:val="007B3082"/>
    <w:rsid w:val="007C058F"/>
    <w:rsid w:val="007C0759"/>
    <w:rsid w:val="007C7390"/>
    <w:rsid w:val="007D51CC"/>
    <w:rsid w:val="007D59B2"/>
    <w:rsid w:val="007E3100"/>
    <w:rsid w:val="007E5FCF"/>
    <w:rsid w:val="008038C0"/>
    <w:rsid w:val="00820F06"/>
    <w:rsid w:val="0082296F"/>
    <w:rsid w:val="00851A15"/>
    <w:rsid w:val="008605FC"/>
    <w:rsid w:val="008B367F"/>
    <w:rsid w:val="008C3941"/>
    <w:rsid w:val="008C7312"/>
    <w:rsid w:val="008F110B"/>
    <w:rsid w:val="00930E4D"/>
    <w:rsid w:val="00932DFF"/>
    <w:rsid w:val="0093707F"/>
    <w:rsid w:val="009449F0"/>
    <w:rsid w:val="0095004C"/>
    <w:rsid w:val="0095558C"/>
    <w:rsid w:val="00971682"/>
    <w:rsid w:val="00972F9E"/>
    <w:rsid w:val="009A17A3"/>
    <w:rsid w:val="009C522D"/>
    <w:rsid w:val="009D67CC"/>
    <w:rsid w:val="009F3E35"/>
    <w:rsid w:val="009F72D8"/>
    <w:rsid w:val="00A40B90"/>
    <w:rsid w:val="00A54666"/>
    <w:rsid w:val="00A56DE8"/>
    <w:rsid w:val="00A71D5F"/>
    <w:rsid w:val="00A81617"/>
    <w:rsid w:val="00AB5EEB"/>
    <w:rsid w:val="00AE4F22"/>
    <w:rsid w:val="00B069CD"/>
    <w:rsid w:val="00B11538"/>
    <w:rsid w:val="00B20478"/>
    <w:rsid w:val="00B320AE"/>
    <w:rsid w:val="00B426A6"/>
    <w:rsid w:val="00B5206A"/>
    <w:rsid w:val="00B5654D"/>
    <w:rsid w:val="00B84271"/>
    <w:rsid w:val="00BC2916"/>
    <w:rsid w:val="00BC4A76"/>
    <w:rsid w:val="00BD7180"/>
    <w:rsid w:val="00BF71EB"/>
    <w:rsid w:val="00C13A05"/>
    <w:rsid w:val="00C17411"/>
    <w:rsid w:val="00C30E68"/>
    <w:rsid w:val="00C37EB5"/>
    <w:rsid w:val="00C4553E"/>
    <w:rsid w:val="00C56343"/>
    <w:rsid w:val="00C67611"/>
    <w:rsid w:val="00C74F0B"/>
    <w:rsid w:val="00C83818"/>
    <w:rsid w:val="00C8693C"/>
    <w:rsid w:val="00CA074E"/>
    <w:rsid w:val="00CA266A"/>
    <w:rsid w:val="00CB06A9"/>
    <w:rsid w:val="00CB196B"/>
    <w:rsid w:val="00CB53B3"/>
    <w:rsid w:val="00CD2A41"/>
    <w:rsid w:val="00CF3501"/>
    <w:rsid w:val="00D15E02"/>
    <w:rsid w:val="00D171D5"/>
    <w:rsid w:val="00D32673"/>
    <w:rsid w:val="00D333A5"/>
    <w:rsid w:val="00D96720"/>
    <w:rsid w:val="00DA11BC"/>
    <w:rsid w:val="00DC4AB6"/>
    <w:rsid w:val="00DF5CDC"/>
    <w:rsid w:val="00E01C75"/>
    <w:rsid w:val="00E205B4"/>
    <w:rsid w:val="00E414B3"/>
    <w:rsid w:val="00E524A9"/>
    <w:rsid w:val="00E961E2"/>
    <w:rsid w:val="00ED6EE9"/>
    <w:rsid w:val="00EE0D36"/>
    <w:rsid w:val="00F23292"/>
    <w:rsid w:val="00F50B57"/>
    <w:rsid w:val="00F526DB"/>
    <w:rsid w:val="00FA5E74"/>
    <w:rsid w:val="00FA622B"/>
    <w:rsid w:val="00FF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B70DD85B-C96B-43B5-9972-B1381D3A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6D9B6F-A032-4D06-A5A3-8378FA27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1335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Equipo</cp:lastModifiedBy>
  <cp:revision>50</cp:revision>
  <dcterms:created xsi:type="dcterms:W3CDTF">2025-07-11T11:59:00Z</dcterms:created>
  <dcterms:modified xsi:type="dcterms:W3CDTF">2026-04-12T20:32:00Z</dcterms:modified>
</cp:coreProperties>
</file>